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14AB" w14:textId="77777777" w:rsidR="00D92C58" w:rsidRDefault="00D92C58" w:rsidP="00D92C58">
      <w:pPr>
        <w:pStyle w:val="Nadpis9"/>
      </w:pPr>
      <w:proofErr w:type="gramStart"/>
      <w:r>
        <w:t>FINANČNÍ  LIMIT</w:t>
      </w:r>
      <w:proofErr w:type="gramEnd"/>
      <w:r>
        <w:t xml:space="preserve">   NA NÁKUP  POTRAVIN</w:t>
      </w:r>
    </w:p>
    <w:p w14:paraId="6630DCAE" w14:textId="77777777" w:rsidR="00D92C58" w:rsidRDefault="00D92C58" w:rsidP="00D92C58">
      <w:pPr>
        <w:pStyle w:val="Zkladntext2"/>
      </w:pPr>
      <w:r>
        <w:t xml:space="preserve">dle </w:t>
      </w:r>
      <w:proofErr w:type="gramStart"/>
      <w:r>
        <w:t>vyhlášky  č.</w:t>
      </w:r>
      <w:proofErr w:type="gramEnd"/>
      <w:r>
        <w:t xml:space="preserve"> 107/2005 Sb., o školním stravování (aktualizace 1. 2. 2023), stanovuji od  1.9. 2025 takto:</w:t>
      </w:r>
    </w:p>
    <w:p w14:paraId="7B8EFA04" w14:textId="77777777" w:rsidR="00D92C58" w:rsidRDefault="00D92C58" w:rsidP="00D92C58">
      <w:pPr>
        <w:pStyle w:val="Zkladntext2"/>
      </w:pPr>
    </w:p>
    <w:p w14:paraId="371A607E" w14:textId="77777777" w:rsidR="00D92C58" w:rsidRDefault="00D92C58" w:rsidP="00D92C58">
      <w:pPr>
        <w:pStyle w:val="Zkladntext2"/>
      </w:pPr>
    </w:p>
    <w:p w14:paraId="09F49120" w14:textId="77777777" w:rsidR="00D92C58" w:rsidRDefault="00D92C58" w:rsidP="00D92C58">
      <w:pPr>
        <w:pStyle w:val="Zkladntext2"/>
      </w:pPr>
    </w:p>
    <w:p w14:paraId="067039D1" w14:textId="77777777" w:rsidR="00D92C58" w:rsidRDefault="00D92C58" w:rsidP="00D92C58">
      <w:pPr>
        <w:rPr>
          <w:sz w:val="32"/>
        </w:rPr>
      </w:pPr>
    </w:p>
    <w:p w14:paraId="1A66BB74" w14:textId="77777777" w:rsidR="00D92C58" w:rsidRDefault="00D92C58" w:rsidP="00D92C58">
      <w:pPr>
        <w:rPr>
          <w:sz w:val="32"/>
        </w:rPr>
      </w:pPr>
      <w:r>
        <w:rPr>
          <w:sz w:val="32"/>
        </w:rPr>
        <w:t>Strávníci</w:t>
      </w:r>
      <w:r>
        <w:rPr>
          <w:sz w:val="32"/>
        </w:rPr>
        <w:tab/>
      </w:r>
      <w:proofErr w:type="gramStart"/>
      <w:r>
        <w:rPr>
          <w:sz w:val="32"/>
        </w:rPr>
        <w:t>3 – 6</w:t>
      </w:r>
      <w:proofErr w:type="gramEnd"/>
      <w:r>
        <w:rPr>
          <w:sz w:val="32"/>
        </w:rPr>
        <w:t xml:space="preserve"> let</w:t>
      </w:r>
      <w:r>
        <w:rPr>
          <w:sz w:val="32"/>
        </w:rPr>
        <w:tab/>
      </w:r>
      <w:r>
        <w:rPr>
          <w:sz w:val="32"/>
        </w:rPr>
        <w:tab/>
        <w:t>přesnídávka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12,-</w:t>
      </w:r>
    </w:p>
    <w:p w14:paraId="72321147" w14:textId="77777777" w:rsidR="00D92C58" w:rsidRDefault="00D92C58" w:rsidP="00D92C58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oběd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26,-</w:t>
      </w:r>
    </w:p>
    <w:p w14:paraId="05CDBD38" w14:textId="77777777" w:rsidR="00D92C58" w:rsidRDefault="00D92C58" w:rsidP="00D92C58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svačina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proofErr w:type="gramStart"/>
      <w:r>
        <w:rPr>
          <w:sz w:val="32"/>
        </w:rPr>
        <w:t>10 ,</w:t>
      </w:r>
      <w:proofErr w:type="gramEnd"/>
      <w:r>
        <w:rPr>
          <w:sz w:val="32"/>
        </w:rPr>
        <w:t>-</w:t>
      </w:r>
    </w:p>
    <w:p w14:paraId="40E0BA87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</w:p>
    <w:p w14:paraId="086094D4" w14:textId="77777777" w:rsidR="00D92C58" w:rsidRDefault="00D92C58" w:rsidP="00D92C58">
      <w:pPr>
        <w:rPr>
          <w:sz w:val="32"/>
        </w:rPr>
      </w:pPr>
      <w:r>
        <w:rPr>
          <w:sz w:val="32"/>
        </w:rPr>
        <w:t>Celkem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48,-</w:t>
      </w:r>
    </w:p>
    <w:p w14:paraId="7C3A3CF0" w14:textId="77777777" w:rsidR="00D92C58" w:rsidRDefault="00D92C58" w:rsidP="00D92C58">
      <w:pPr>
        <w:rPr>
          <w:sz w:val="32"/>
        </w:rPr>
      </w:pPr>
    </w:p>
    <w:p w14:paraId="6140BEAB" w14:textId="77777777" w:rsidR="00D92C58" w:rsidRDefault="00D92C58" w:rsidP="00D92C58">
      <w:pPr>
        <w:rPr>
          <w:sz w:val="32"/>
        </w:rPr>
      </w:pPr>
    </w:p>
    <w:p w14:paraId="0BDF8D27" w14:textId="77777777" w:rsidR="00D92C58" w:rsidRDefault="00D92C58" w:rsidP="00D92C58">
      <w:pPr>
        <w:rPr>
          <w:sz w:val="32"/>
        </w:rPr>
      </w:pPr>
    </w:p>
    <w:p w14:paraId="1A36BB48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>Strávníci</w:t>
      </w:r>
      <w:r>
        <w:rPr>
          <w:sz w:val="32"/>
        </w:rPr>
        <w:tab/>
      </w:r>
      <w:proofErr w:type="gramStart"/>
      <w:r>
        <w:rPr>
          <w:sz w:val="32"/>
        </w:rPr>
        <w:t>7 – 10</w:t>
      </w:r>
      <w:proofErr w:type="gramEnd"/>
      <w:r>
        <w:rPr>
          <w:sz w:val="32"/>
        </w:rPr>
        <w:t xml:space="preserve"> let</w:t>
      </w:r>
      <w:r>
        <w:rPr>
          <w:sz w:val="32"/>
        </w:rPr>
        <w:tab/>
      </w:r>
      <w:r>
        <w:rPr>
          <w:sz w:val="32"/>
        </w:rPr>
        <w:tab/>
        <w:t>přesnídávka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12,-</w:t>
      </w:r>
    </w:p>
    <w:p w14:paraId="40BB6FC7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oběd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  <w:r>
        <w:rPr>
          <w:sz w:val="32"/>
        </w:rPr>
        <w:tab/>
        <w:t>29,-</w:t>
      </w:r>
    </w:p>
    <w:p w14:paraId="71BC0F17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svačina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10-</w:t>
      </w:r>
    </w:p>
    <w:p w14:paraId="569BD17A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</w:p>
    <w:p w14:paraId="32C0135B" w14:textId="77777777" w:rsidR="00D92C58" w:rsidRDefault="00D92C58" w:rsidP="00D92C58">
      <w:pPr>
        <w:rPr>
          <w:sz w:val="32"/>
        </w:rPr>
      </w:pPr>
      <w:r>
        <w:rPr>
          <w:sz w:val="32"/>
        </w:rPr>
        <w:t>Celkem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51,-</w:t>
      </w:r>
    </w:p>
    <w:p w14:paraId="0DB36254" w14:textId="77777777" w:rsidR="00D92C58" w:rsidRDefault="00D92C58" w:rsidP="00D92C58">
      <w:pPr>
        <w:rPr>
          <w:sz w:val="32"/>
        </w:rPr>
      </w:pPr>
    </w:p>
    <w:p w14:paraId="35CFE2F1" w14:textId="77777777" w:rsidR="00D92C58" w:rsidRDefault="00D92C58" w:rsidP="00D92C58">
      <w:pPr>
        <w:rPr>
          <w:sz w:val="32"/>
        </w:rPr>
      </w:pPr>
    </w:p>
    <w:p w14:paraId="03421AC3" w14:textId="77777777" w:rsidR="00D92C58" w:rsidRDefault="00D92C58" w:rsidP="00D92C58">
      <w:pPr>
        <w:rPr>
          <w:sz w:val="32"/>
        </w:rPr>
      </w:pPr>
    </w:p>
    <w:p w14:paraId="1A094AD6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>Strávníci</w:t>
      </w:r>
      <w:r>
        <w:rPr>
          <w:sz w:val="32"/>
        </w:rPr>
        <w:tab/>
      </w:r>
      <w:proofErr w:type="gramStart"/>
      <w:r>
        <w:rPr>
          <w:sz w:val="32"/>
        </w:rPr>
        <w:t>11 – 14</w:t>
      </w:r>
      <w:proofErr w:type="gramEnd"/>
      <w:r>
        <w:rPr>
          <w:sz w:val="32"/>
        </w:rPr>
        <w:t xml:space="preserve"> let</w:t>
      </w:r>
      <w:r>
        <w:rPr>
          <w:sz w:val="32"/>
        </w:rPr>
        <w:tab/>
      </w:r>
      <w:r>
        <w:rPr>
          <w:sz w:val="32"/>
        </w:rPr>
        <w:tab/>
        <w:t>oběd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32,-</w:t>
      </w:r>
    </w:p>
    <w:p w14:paraId="7188BCB9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</w:p>
    <w:p w14:paraId="25BCF2E7" w14:textId="77777777" w:rsidR="00D92C58" w:rsidRDefault="00D92C58" w:rsidP="00D92C58">
      <w:pPr>
        <w:rPr>
          <w:sz w:val="32"/>
        </w:rPr>
      </w:pPr>
    </w:p>
    <w:p w14:paraId="5CBF5EC2" w14:textId="77777777" w:rsidR="00D92C58" w:rsidRDefault="00D92C58" w:rsidP="00D92C58">
      <w:pPr>
        <w:rPr>
          <w:sz w:val="32"/>
        </w:rPr>
      </w:pPr>
    </w:p>
    <w:p w14:paraId="34A32653" w14:textId="77777777" w:rsidR="00D92C58" w:rsidRDefault="00D92C58" w:rsidP="00D92C58">
      <w:pPr>
        <w:pBdr>
          <w:bottom w:val="single" w:sz="12" w:space="1" w:color="auto"/>
        </w:pBdr>
        <w:rPr>
          <w:sz w:val="32"/>
        </w:rPr>
      </w:pPr>
      <w:r>
        <w:rPr>
          <w:sz w:val="32"/>
        </w:rPr>
        <w:t>Strávníci</w:t>
      </w:r>
      <w:r>
        <w:rPr>
          <w:sz w:val="32"/>
        </w:rPr>
        <w:tab/>
      </w:r>
      <w:smartTag w:uri="urn:schemas-microsoft-com:office:smarttags" w:element="metricconverter">
        <w:smartTagPr>
          <w:attr w:name="ProductID" w:val="15 a"/>
        </w:smartTagPr>
        <w:r>
          <w:rPr>
            <w:sz w:val="32"/>
          </w:rPr>
          <w:t>15 a</w:t>
        </w:r>
      </w:smartTag>
      <w:r>
        <w:rPr>
          <w:sz w:val="32"/>
        </w:rPr>
        <w:t xml:space="preserve"> více let</w:t>
      </w:r>
      <w:r>
        <w:rPr>
          <w:sz w:val="32"/>
        </w:rPr>
        <w:tab/>
        <w:t>oběd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36,-</w:t>
      </w:r>
      <w:r>
        <w:rPr>
          <w:sz w:val="32"/>
        </w:rPr>
        <w:tab/>
      </w:r>
    </w:p>
    <w:p w14:paraId="7201FC91" w14:textId="77777777" w:rsidR="00D92C58" w:rsidRDefault="00D92C58" w:rsidP="00D92C58">
      <w:pPr>
        <w:rPr>
          <w:sz w:val="32"/>
        </w:rPr>
      </w:pPr>
    </w:p>
    <w:p w14:paraId="51432C47" w14:textId="77777777" w:rsidR="00D92C58" w:rsidRDefault="00D92C58" w:rsidP="00D92C58">
      <w:pPr>
        <w:rPr>
          <w:sz w:val="32"/>
        </w:rPr>
      </w:pPr>
    </w:p>
    <w:p w14:paraId="19068553" w14:textId="77777777" w:rsidR="00D92C58" w:rsidRDefault="00D92C58" w:rsidP="00D92C58">
      <w:pPr>
        <w:rPr>
          <w:sz w:val="32"/>
        </w:rPr>
      </w:pPr>
    </w:p>
    <w:p w14:paraId="2A35795A" w14:textId="77777777" w:rsidR="00D92C58" w:rsidRDefault="00D92C58" w:rsidP="00D92C58">
      <w:pPr>
        <w:rPr>
          <w:sz w:val="32"/>
        </w:rPr>
      </w:pPr>
      <w:r>
        <w:rPr>
          <w:sz w:val="32"/>
        </w:rPr>
        <w:t>Doplatek režijních nákladů na jeden oběd od 1. 4. 2026</w:t>
      </w:r>
      <w:r>
        <w:rPr>
          <w:sz w:val="32"/>
        </w:rPr>
        <w:tab/>
        <w:t xml:space="preserve"> 39,-</w:t>
      </w:r>
      <w:r>
        <w:rPr>
          <w:sz w:val="32"/>
        </w:rPr>
        <w:tab/>
      </w:r>
    </w:p>
    <w:p w14:paraId="607D2E03" w14:textId="77777777" w:rsidR="00D92C58" w:rsidRDefault="00D92C58" w:rsidP="00D92C58">
      <w:pPr>
        <w:rPr>
          <w:sz w:val="32"/>
        </w:rPr>
      </w:pPr>
      <w:r>
        <w:rPr>
          <w:sz w:val="32"/>
        </w:rPr>
        <w:t>Doplatek režijních nákladů na jednu svačinu od 1. 4. 2026</w:t>
      </w:r>
      <w:r>
        <w:rPr>
          <w:sz w:val="32"/>
        </w:rPr>
        <w:tab/>
        <w:t xml:space="preserve">   6,-</w:t>
      </w:r>
    </w:p>
    <w:p w14:paraId="3D5B0B65" w14:textId="77777777" w:rsidR="00D92C58" w:rsidRDefault="00D92C58" w:rsidP="00D92C58">
      <w:pPr>
        <w:rPr>
          <w:sz w:val="32"/>
        </w:rPr>
      </w:pPr>
    </w:p>
    <w:p w14:paraId="68D10784" w14:textId="77777777" w:rsidR="00D92C58" w:rsidRDefault="00D92C58" w:rsidP="00D92C58">
      <w:pPr>
        <w:rPr>
          <w:sz w:val="32"/>
        </w:rPr>
      </w:pPr>
    </w:p>
    <w:p w14:paraId="361A4D63" w14:textId="77777777" w:rsidR="00D92C58" w:rsidRDefault="00D92C58" w:rsidP="00D92C58">
      <w:pPr>
        <w:ind w:left="3540" w:hanging="3540"/>
        <w:rPr>
          <w:sz w:val="24"/>
          <w:szCs w:val="24"/>
        </w:rPr>
      </w:pPr>
      <w:r>
        <w:rPr>
          <w:sz w:val="24"/>
          <w:szCs w:val="24"/>
        </w:rPr>
        <w:t> Šaraticích   1.4.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Ševčíková Vladimíra</w:t>
      </w:r>
    </w:p>
    <w:p w14:paraId="2A17A12A" w14:textId="77777777" w:rsidR="00D92C58" w:rsidRDefault="00D92C58" w:rsidP="00D92C58">
      <w:pPr>
        <w:ind w:left="637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ved</w:t>
      </w:r>
      <w:proofErr w:type="spellEnd"/>
      <w:r>
        <w:rPr>
          <w:sz w:val="18"/>
          <w:szCs w:val="18"/>
        </w:rPr>
        <w:t>. jídelny</w:t>
      </w:r>
    </w:p>
    <w:p w14:paraId="678E85B2" w14:textId="77777777" w:rsidR="00D92C58" w:rsidRDefault="00D92C58" w:rsidP="00D92C5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4423D32" w14:textId="77777777" w:rsidR="00D57F0D" w:rsidRPr="00691BAB" w:rsidRDefault="00D57F0D" w:rsidP="00691BAB"/>
    <w:sectPr w:rsidR="00D57F0D" w:rsidRPr="00691BAB" w:rsidSect="009F6E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25296"/>
    <w:multiLevelType w:val="hybridMultilevel"/>
    <w:tmpl w:val="79702A76"/>
    <w:lvl w:ilvl="0" w:tplc="B1047B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C9D4D1B"/>
    <w:multiLevelType w:val="hybridMultilevel"/>
    <w:tmpl w:val="530C4B7A"/>
    <w:lvl w:ilvl="0" w:tplc="84067EF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9D55EC"/>
    <w:multiLevelType w:val="hybridMultilevel"/>
    <w:tmpl w:val="A1E428AE"/>
    <w:lvl w:ilvl="0" w:tplc="23365B7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566827"/>
    <w:multiLevelType w:val="hybridMultilevel"/>
    <w:tmpl w:val="2CD087A4"/>
    <w:lvl w:ilvl="0" w:tplc="87B482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73"/>
    <w:rsid w:val="0000298A"/>
    <w:rsid w:val="00002B47"/>
    <w:rsid w:val="00010FFF"/>
    <w:rsid w:val="00012D83"/>
    <w:rsid w:val="00023E8E"/>
    <w:rsid w:val="00036059"/>
    <w:rsid w:val="00086BEE"/>
    <w:rsid w:val="00092495"/>
    <w:rsid w:val="000B0F7D"/>
    <w:rsid w:val="000B26ED"/>
    <w:rsid w:val="000E1224"/>
    <w:rsid w:val="000E5F34"/>
    <w:rsid w:val="000F11A8"/>
    <w:rsid w:val="001019BA"/>
    <w:rsid w:val="00141DF7"/>
    <w:rsid w:val="00153A8C"/>
    <w:rsid w:val="00156A85"/>
    <w:rsid w:val="00182A98"/>
    <w:rsid w:val="0019229B"/>
    <w:rsid w:val="001D035E"/>
    <w:rsid w:val="001D76D2"/>
    <w:rsid w:val="00222AD1"/>
    <w:rsid w:val="00224430"/>
    <w:rsid w:val="0025078E"/>
    <w:rsid w:val="002528AE"/>
    <w:rsid w:val="00257B22"/>
    <w:rsid w:val="00260A2E"/>
    <w:rsid w:val="0026726E"/>
    <w:rsid w:val="002732FD"/>
    <w:rsid w:val="002873BB"/>
    <w:rsid w:val="002A0004"/>
    <w:rsid w:val="002A0C5E"/>
    <w:rsid w:val="002A2D50"/>
    <w:rsid w:val="002C47BA"/>
    <w:rsid w:val="002D4F3D"/>
    <w:rsid w:val="002E45B4"/>
    <w:rsid w:val="002F1BE4"/>
    <w:rsid w:val="002F6BE2"/>
    <w:rsid w:val="00327273"/>
    <w:rsid w:val="003273E6"/>
    <w:rsid w:val="00331207"/>
    <w:rsid w:val="00380388"/>
    <w:rsid w:val="00383A88"/>
    <w:rsid w:val="003A1DD6"/>
    <w:rsid w:val="003B19F3"/>
    <w:rsid w:val="003B50B0"/>
    <w:rsid w:val="003C2176"/>
    <w:rsid w:val="003D5731"/>
    <w:rsid w:val="003E37C0"/>
    <w:rsid w:val="003F45FD"/>
    <w:rsid w:val="004117B8"/>
    <w:rsid w:val="00452666"/>
    <w:rsid w:val="00463C09"/>
    <w:rsid w:val="00466970"/>
    <w:rsid w:val="00467ECC"/>
    <w:rsid w:val="0047380E"/>
    <w:rsid w:val="004776BD"/>
    <w:rsid w:val="00491023"/>
    <w:rsid w:val="004A3A01"/>
    <w:rsid w:val="005036F8"/>
    <w:rsid w:val="00523C80"/>
    <w:rsid w:val="0054459E"/>
    <w:rsid w:val="005855C4"/>
    <w:rsid w:val="0059706D"/>
    <w:rsid w:val="005A577F"/>
    <w:rsid w:val="005B059B"/>
    <w:rsid w:val="005B7113"/>
    <w:rsid w:val="005C2556"/>
    <w:rsid w:val="005E07CB"/>
    <w:rsid w:val="00601CBA"/>
    <w:rsid w:val="00603235"/>
    <w:rsid w:val="00606718"/>
    <w:rsid w:val="00610E96"/>
    <w:rsid w:val="006158FB"/>
    <w:rsid w:val="006252CA"/>
    <w:rsid w:val="00630D56"/>
    <w:rsid w:val="00652344"/>
    <w:rsid w:val="006524A8"/>
    <w:rsid w:val="00691BAB"/>
    <w:rsid w:val="006A1028"/>
    <w:rsid w:val="006B689D"/>
    <w:rsid w:val="006C1CDE"/>
    <w:rsid w:val="006C4381"/>
    <w:rsid w:val="006D4977"/>
    <w:rsid w:val="006D6E20"/>
    <w:rsid w:val="006F3845"/>
    <w:rsid w:val="007164DF"/>
    <w:rsid w:val="00716643"/>
    <w:rsid w:val="00717F04"/>
    <w:rsid w:val="007334D8"/>
    <w:rsid w:val="00743DD1"/>
    <w:rsid w:val="007470E8"/>
    <w:rsid w:val="00754AF0"/>
    <w:rsid w:val="00791D93"/>
    <w:rsid w:val="007A6728"/>
    <w:rsid w:val="007A6F68"/>
    <w:rsid w:val="007B29F1"/>
    <w:rsid w:val="007B6AA4"/>
    <w:rsid w:val="007C018E"/>
    <w:rsid w:val="007C4258"/>
    <w:rsid w:val="007D16C4"/>
    <w:rsid w:val="007D225D"/>
    <w:rsid w:val="007D4B0F"/>
    <w:rsid w:val="007D4C9B"/>
    <w:rsid w:val="007E7258"/>
    <w:rsid w:val="007F4F75"/>
    <w:rsid w:val="0080555D"/>
    <w:rsid w:val="008130FC"/>
    <w:rsid w:val="008178FF"/>
    <w:rsid w:val="00831D73"/>
    <w:rsid w:val="008335DD"/>
    <w:rsid w:val="00843ED3"/>
    <w:rsid w:val="00847861"/>
    <w:rsid w:val="00851517"/>
    <w:rsid w:val="008669A7"/>
    <w:rsid w:val="008817D2"/>
    <w:rsid w:val="00894BDA"/>
    <w:rsid w:val="008973E9"/>
    <w:rsid w:val="008A7798"/>
    <w:rsid w:val="008F5459"/>
    <w:rsid w:val="008F6370"/>
    <w:rsid w:val="00900B78"/>
    <w:rsid w:val="00953588"/>
    <w:rsid w:val="009571C2"/>
    <w:rsid w:val="0096183E"/>
    <w:rsid w:val="009737F1"/>
    <w:rsid w:val="00981AB1"/>
    <w:rsid w:val="00981D51"/>
    <w:rsid w:val="009B5A3C"/>
    <w:rsid w:val="009C571A"/>
    <w:rsid w:val="009D077D"/>
    <w:rsid w:val="009D2C53"/>
    <w:rsid w:val="009F5827"/>
    <w:rsid w:val="009F6E88"/>
    <w:rsid w:val="00A1080D"/>
    <w:rsid w:val="00A203D2"/>
    <w:rsid w:val="00A300C6"/>
    <w:rsid w:val="00A37FD7"/>
    <w:rsid w:val="00A546BA"/>
    <w:rsid w:val="00A61711"/>
    <w:rsid w:val="00A66D1D"/>
    <w:rsid w:val="00A816ED"/>
    <w:rsid w:val="00A91258"/>
    <w:rsid w:val="00AA1F78"/>
    <w:rsid w:val="00AD57B3"/>
    <w:rsid w:val="00B10066"/>
    <w:rsid w:val="00B20917"/>
    <w:rsid w:val="00B459BA"/>
    <w:rsid w:val="00B63574"/>
    <w:rsid w:val="00B64D45"/>
    <w:rsid w:val="00B7051D"/>
    <w:rsid w:val="00B70695"/>
    <w:rsid w:val="00B75D78"/>
    <w:rsid w:val="00B76182"/>
    <w:rsid w:val="00B80252"/>
    <w:rsid w:val="00B900CD"/>
    <w:rsid w:val="00BA1988"/>
    <w:rsid w:val="00BA2ABE"/>
    <w:rsid w:val="00BB3206"/>
    <w:rsid w:val="00BB35D2"/>
    <w:rsid w:val="00BB3E23"/>
    <w:rsid w:val="00BC1B9B"/>
    <w:rsid w:val="00BC6957"/>
    <w:rsid w:val="00BF215E"/>
    <w:rsid w:val="00BF528D"/>
    <w:rsid w:val="00BF76FE"/>
    <w:rsid w:val="00C22E82"/>
    <w:rsid w:val="00C27380"/>
    <w:rsid w:val="00C30153"/>
    <w:rsid w:val="00C567CA"/>
    <w:rsid w:val="00C666CB"/>
    <w:rsid w:val="00C76327"/>
    <w:rsid w:val="00CB4A81"/>
    <w:rsid w:val="00CD0577"/>
    <w:rsid w:val="00D158B7"/>
    <w:rsid w:val="00D1605D"/>
    <w:rsid w:val="00D16C68"/>
    <w:rsid w:val="00D235AE"/>
    <w:rsid w:val="00D40E98"/>
    <w:rsid w:val="00D56BE9"/>
    <w:rsid w:val="00D57F0D"/>
    <w:rsid w:val="00D756B0"/>
    <w:rsid w:val="00D872C8"/>
    <w:rsid w:val="00D92C58"/>
    <w:rsid w:val="00DA278F"/>
    <w:rsid w:val="00DC26A9"/>
    <w:rsid w:val="00DC36C2"/>
    <w:rsid w:val="00DD3FBC"/>
    <w:rsid w:val="00DF633B"/>
    <w:rsid w:val="00E07738"/>
    <w:rsid w:val="00E467F3"/>
    <w:rsid w:val="00E525E7"/>
    <w:rsid w:val="00E5668E"/>
    <w:rsid w:val="00E85946"/>
    <w:rsid w:val="00EC0C26"/>
    <w:rsid w:val="00EE0039"/>
    <w:rsid w:val="00EE4335"/>
    <w:rsid w:val="00F04FCF"/>
    <w:rsid w:val="00F12B16"/>
    <w:rsid w:val="00F20902"/>
    <w:rsid w:val="00F220AD"/>
    <w:rsid w:val="00F42F10"/>
    <w:rsid w:val="00F549B3"/>
    <w:rsid w:val="00F772D9"/>
    <w:rsid w:val="00F80138"/>
    <w:rsid w:val="00F85F11"/>
    <w:rsid w:val="00FB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B522C5"/>
  <w15:chartTrackingRefBased/>
  <w15:docId w15:val="{F3958723-9C13-474D-8DA8-4210527F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E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2D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6E88"/>
    <w:pPr>
      <w:keepNext/>
      <w:pBdr>
        <w:bottom w:val="single" w:sz="12" w:space="1" w:color="auto"/>
      </w:pBdr>
      <w:outlineLvl w:val="8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semiHidden/>
    <w:rsid w:val="009F6E88"/>
    <w:rPr>
      <w:rFonts w:ascii="Times New Roman" w:eastAsia="Times New Roman" w:hAnsi="Times New Roman" w:cs="Times New Roman"/>
      <w:b/>
      <w:kern w:val="0"/>
      <w:sz w:val="52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semiHidden/>
    <w:unhideWhenUsed/>
    <w:rsid w:val="009F6E88"/>
    <w:rPr>
      <w:sz w:val="32"/>
    </w:rPr>
  </w:style>
  <w:style w:type="character" w:customStyle="1" w:styleId="Zkladntext2Char">
    <w:name w:val="Základní text 2 Char"/>
    <w:basedOn w:val="Standardnpsmoodstavce"/>
    <w:link w:val="Zkladntext2"/>
    <w:semiHidden/>
    <w:rsid w:val="009F6E88"/>
    <w:rPr>
      <w:rFonts w:ascii="Times New Roman" w:eastAsia="Times New Roman" w:hAnsi="Times New Roman" w:cs="Times New Roman"/>
      <w:kern w:val="0"/>
      <w:sz w:val="32"/>
      <w:szCs w:val="20"/>
      <w:lang w:eastAsia="cs-CZ"/>
      <w14:ligatures w14:val="none"/>
    </w:rPr>
  </w:style>
  <w:style w:type="character" w:styleId="Hypertextovodkaz">
    <w:name w:val="Hyperlink"/>
    <w:unhideWhenUsed/>
    <w:rsid w:val="007B29F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2666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F1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F11A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rsid w:val="00C273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2176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2D5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04619-679B-46A3-9640-06CAD19E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Miroslava Lónová</cp:lastModifiedBy>
  <cp:revision>2</cp:revision>
  <cp:lastPrinted>2025-09-01T05:49:00Z</cp:lastPrinted>
  <dcterms:created xsi:type="dcterms:W3CDTF">2026-04-23T11:18:00Z</dcterms:created>
  <dcterms:modified xsi:type="dcterms:W3CDTF">2026-04-23T11:18:00Z</dcterms:modified>
</cp:coreProperties>
</file>